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46D9" w:rsidRDefault="00151D30">
      <w:pPr>
        <w:rPr>
          <w:rFonts w:ascii="Nirmala UI" w:hAnsi="Nirmala UI" w:cs="Nirmala UI"/>
          <w:color w:val="373D3F"/>
          <w:sz w:val="72"/>
          <w:szCs w:val="72"/>
          <w:shd w:val="clear" w:color="auto" w:fill="FFFFFF"/>
        </w:rPr>
      </w:pPr>
      <w:r>
        <w:rPr>
          <w:rFonts w:ascii="Nirmala UI" w:hAnsi="Nirmala UI" w:cs="Nirmala UI"/>
          <w:color w:val="373D3F"/>
          <w:sz w:val="72"/>
          <w:szCs w:val="72"/>
          <w:shd w:val="clear" w:color="auto" w:fill="FFFFFF"/>
        </w:rPr>
        <w:t>भाषा</w:t>
      </w:r>
      <w:r>
        <w:rPr>
          <w:color w:val="373D3F"/>
          <w:sz w:val="72"/>
          <w:szCs w:val="72"/>
          <w:shd w:val="clear" w:color="auto" w:fill="FFFFFF"/>
        </w:rPr>
        <w:t xml:space="preserve"> </w:t>
      </w:r>
      <w:r>
        <w:rPr>
          <w:rFonts w:ascii="Nirmala UI" w:hAnsi="Nirmala UI" w:cs="Nirmala UI"/>
          <w:color w:val="373D3F"/>
          <w:sz w:val="72"/>
          <w:szCs w:val="72"/>
          <w:shd w:val="clear" w:color="auto" w:fill="FFFFFF"/>
        </w:rPr>
        <w:t>की</w:t>
      </w:r>
      <w:r>
        <w:rPr>
          <w:color w:val="373D3F"/>
          <w:sz w:val="72"/>
          <w:szCs w:val="72"/>
          <w:shd w:val="clear" w:color="auto" w:fill="FFFFFF"/>
        </w:rPr>
        <w:t xml:space="preserve"> </w:t>
      </w:r>
      <w:r>
        <w:rPr>
          <w:rFonts w:ascii="Nirmala UI" w:hAnsi="Nirmala UI" w:cs="Nirmala UI"/>
          <w:color w:val="373D3F"/>
          <w:sz w:val="72"/>
          <w:szCs w:val="72"/>
          <w:shd w:val="clear" w:color="auto" w:fill="FFFFFF"/>
        </w:rPr>
        <w:t>परिभाषा</w:t>
      </w:r>
      <w:r>
        <w:rPr>
          <w:color w:val="373D3F"/>
          <w:sz w:val="72"/>
          <w:szCs w:val="72"/>
          <w:shd w:val="clear" w:color="auto" w:fill="FFFFFF"/>
        </w:rPr>
        <w:t xml:space="preserve"> </w:t>
      </w:r>
      <w:r>
        <w:rPr>
          <w:rFonts w:ascii="Nirmala UI" w:hAnsi="Nirmala UI" w:cs="Nirmala UI"/>
          <w:color w:val="373D3F"/>
          <w:sz w:val="72"/>
          <w:szCs w:val="72"/>
          <w:shd w:val="clear" w:color="auto" w:fill="FFFFFF"/>
        </w:rPr>
        <w:t>और</w:t>
      </w:r>
      <w:r>
        <w:rPr>
          <w:color w:val="373D3F"/>
          <w:sz w:val="72"/>
          <w:szCs w:val="72"/>
          <w:shd w:val="clear" w:color="auto" w:fill="FFFFFF"/>
        </w:rPr>
        <w:t xml:space="preserve"> </w:t>
      </w:r>
      <w:r>
        <w:rPr>
          <w:rFonts w:ascii="Nirmala UI" w:hAnsi="Nirmala UI" w:cs="Nirmala UI"/>
          <w:color w:val="373D3F"/>
          <w:sz w:val="72"/>
          <w:szCs w:val="72"/>
          <w:shd w:val="clear" w:color="auto" w:fill="FFFFFF"/>
        </w:rPr>
        <w:t>स्वरूप</w:t>
      </w:r>
    </w:p>
    <w:p w:rsidR="00151D30" w:rsidRPr="00151D30" w:rsidRDefault="00151D30" w:rsidP="00151D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151D30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" name="Rectangle 2" descr="epgp books">
                  <a:hlinkClick xmlns:a="http://schemas.openxmlformats.org/drawingml/2006/main" r:id="rId5" tgtFrame="&quot;_blank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47C4565" id="Rectangle 2" o:spid="_x0000_s1026" alt="epgp books" href="https://youtu.be/fZqfgv-sz2o" target="&quot;_blank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 w:rsidRPr="00151D3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151D30" w:rsidRPr="00151D30" w:rsidRDefault="00151D30" w:rsidP="00151D30">
      <w:pPr>
        <w:spacing w:before="36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पाठ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प्रारूप</w:t>
      </w:r>
    </w:p>
    <w:p w:rsidR="00151D30" w:rsidRPr="00151D30" w:rsidRDefault="00151D30" w:rsidP="00151D30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पाठ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उद्देश्य</w:t>
      </w:r>
    </w:p>
    <w:p w:rsidR="00151D30" w:rsidRPr="00151D30" w:rsidRDefault="00151D30" w:rsidP="00151D30">
      <w:pPr>
        <w:numPr>
          <w:ilvl w:val="0"/>
          <w:numId w:val="3"/>
        </w:numPr>
        <w:spacing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प्रस्तावना</w:t>
      </w:r>
    </w:p>
    <w:p w:rsidR="00151D30" w:rsidRPr="00151D30" w:rsidRDefault="00151D30" w:rsidP="00151D30">
      <w:pPr>
        <w:numPr>
          <w:ilvl w:val="0"/>
          <w:numId w:val="3"/>
        </w:numPr>
        <w:spacing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परिभाषा</w:t>
      </w:r>
    </w:p>
    <w:p w:rsidR="00151D30" w:rsidRPr="00151D30" w:rsidRDefault="00151D30" w:rsidP="00151D30">
      <w:pPr>
        <w:numPr>
          <w:ilvl w:val="0"/>
          <w:numId w:val="3"/>
        </w:numPr>
        <w:spacing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स्वरूप</w:t>
      </w:r>
    </w:p>
    <w:p w:rsidR="00151D30" w:rsidRPr="00151D30" w:rsidRDefault="00151D30" w:rsidP="00151D30">
      <w:pPr>
        <w:numPr>
          <w:ilvl w:val="0"/>
          <w:numId w:val="3"/>
        </w:numPr>
        <w:spacing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निष्कर्ष</w:t>
      </w:r>
    </w:p>
    <w:p w:rsidR="00151D30" w:rsidRPr="00151D30" w:rsidRDefault="00151D30" w:rsidP="00151D30">
      <w:pPr>
        <w:spacing w:before="36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पाठ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उद्देश्य</w:t>
      </w:r>
    </w:p>
    <w:p w:rsidR="00151D30" w:rsidRPr="00151D30" w:rsidRDefault="00151D30" w:rsidP="00151D30">
      <w:pPr>
        <w:spacing w:before="36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इस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पाठ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अध्ययन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उपरांत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निम्नांकित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बिंदुओं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परिचित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सकेंगे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</w:p>
    <w:p w:rsidR="00151D30" w:rsidRPr="00151D30" w:rsidRDefault="00151D30" w:rsidP="00151D30">
      <w:pPr>
        <w:numPr>
          <w:ilvl w:val="0"/>
          <w:numId w:val="5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समाज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एवं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सभ्यता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परस्पर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संबंध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परिचित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सकेंगे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151D30" w:rsidRPr="00151D30" w:rsidRDefault="00151D30" w:rsidP="00151D30">
      <w:pPr>
        <w:numPr>
          <w:ilvl w:val="0"/>
          <w:numId w:val="5"/>
        </w:numPr>
        <w:spacing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साधन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साध्य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151D30">
        <w:rPr>
          <w:rFonts w:ascii="Nirmala UI" w:eastAsia="Times New Roman" w:hAnsi="Nirmala UI" w:cs="Nirmala UI"/>
          <w:sz w:val="24"/>
          <w:szCs w:val="24"/>
        </w:rPr>
        <w:t>आप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सकेंगे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151D30" w:rsidRPr="00151D30" w:rsidRDefault="00151D30" w:rsidP="00151D30">
      <w:pPr>
        <w:numPr>
          <w:ilvl w:val="0"/>
          <w:numId w:val="5"/>
        </w:numPr>
        <w:spacing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वैज्ञानिक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परिप्रेक्ष्य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परिचित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सकेंगे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151D30" w:rsidRPr="00151D30" w:rsidRDefault="00151D30" w:rsidP="00151D30">
      <w:pPr>
        <w:numPr>
          <w:ilvl w:val="0"/>
          <w:numId w:val="5"/>
        </w:numPr>
        <w:spacing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परिभाषा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स्वरुप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परिचित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सकेंगे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151D30" w:rsidRPr="00151D30" w:rsidRDefault="00151D30" w:rsidP="00151D30">
      <w:pPr>
        <w:numPr>
          <w:ilvl w:val="0"/>
          <w:numId w:val="6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प्रस्तावना</w:t>
      </w:r>
    </w:p>
    <w:p w:rsidR="00151D30" w:rsidRPr="00151D30" w:rsidRDefault="00151D30" w:rsidP="00151D30">
      <w:pPr>
        <w:spacing w:before="36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(1)   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व्यक्ति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, 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समाज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एवं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सभ्यता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व्यवहार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महत्त्वपूर्ण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अंग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जन्म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लेते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मनुष्य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अपनी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भावनाओं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अभिव्यक्ति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लिए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आवश्यकता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महसूस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शिशुकाल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प्रारंभिक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दिनों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चीख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अपनी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भावनाएँ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अभिव्यक्त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किंतु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आगे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चलकर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जब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वस्तु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पदार्थ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बोध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प्राप्त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अपने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परिवार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व्यवहृत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ध्वनियों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उच्चारण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द्वारा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अपनी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भावनाओं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अभिव्यक्ति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लगता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वस्तुतः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शिशु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व्यवहार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अर्जन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शृंखला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Pr="00151D30">
        <w:rPr>
          <w:rFonts w:ascii="Nirmala UI" w:eastAsia="Times New Roman" w:hAnsi="Nirmala UI" w:cs="Nirmala UI"/>
          <w:sz w:val="24"/>
          <w:szCs w:val="24"/>
        </w:rPr>
        <w:t>ध्वनि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उच्चारण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51D30">
        <w:rPr>
          <w:rFonts w:ascii="Nirmala UI" w:eastAsia="Times New Roman" w:hAnsi="Nirmala UI" w:cs="Nirmala UI"/>
          <w:sz w:val="24"/>
          <w:szCs w:val="24"/>
        </w:rPr>
        <w:t>शब्द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51D30">
        <w:rPr>
          <w:rFonts w:ascii="Nirmala UI" w:eastAsia="Times New Roman" w:hAnsi="Nirmala UI" w:cs="Nirmala UI"/>
          <w:sz w:val="24"/>
          <w:szCs w:val="24"/>
        </w:rPr>
        <w:t>शब्दयुग्म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उच्चारण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-  </w:t>
      </w:r>
      <w:r w:rsidRPr="00151D30">
        <w:rPr>
          <w:rFonts w:ascii="Nirmala UI" w:eastAsia="Times New Roman" w:hAnsi="Nirmala UI" w:cs="Nirmala UI"/>
          <w:sz w:val="24"/>
          <w:szCs w:val="24"/>
        </w:rPr>
        <w:t>वाक्य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- 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विकास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एवं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निर्माण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परिचायक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विकास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समृद्ध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समृद्धि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परिवेश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परिस्थिति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बहुत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बड़ा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अवदान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यद्यपि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शिशु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यहीं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पूर्ण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होती।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वस्तुतः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जैसे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जैसे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अपने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परिवार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साथ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अपने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समुदाय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जुड़ता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वैसे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वैसे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समृद्ध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lastRenderedPageBreak/>
        <w:t>परिवार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पहली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पाठशाला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परिवार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सामाजिक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प्रक्रिया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छोटा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मूल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मनुष्य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सामाजिक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प्राणी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समाज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अभाव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व्यक्तित्व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पूर्ण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विकास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संभव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सच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सामाजिक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जीवन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विकास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मुख्य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आधार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जबकि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मनुष्य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अतिरिक्त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जीवों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सामाजिक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जीवन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अभाव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शक्ति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अभाव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स्पष्ट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समुदाय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पशु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अलगाती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मानवीय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सामाजिक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जीवन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सभ्यता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मूल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अनुभूतियों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आदान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प्रदान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आधृत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विनिमय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प्रकार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संभव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स्थूल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क्रियाओं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51D30">
        <w:rPr>
          <w:rFonts w:ascii="Nirmala UI" w:eastAsia="Times New Roman" w:hAnsi="Nirmala UI" w:cs="Nirmala UI"/>
          <w:sz w:val="24"/>
          <w:szCs w:val="24"/>
        </w:rPr>
        <w:t>खाना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पीना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उठना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बैठना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अनुकरण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द्वारा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दूसरा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माध्यम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द्वारा।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स्थूल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क्रियाओं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अनुकरण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आसान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संभव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किन्तु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इच्छा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विश्वासों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भावनाओं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आदि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जैसी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सूक्ष्म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क्रियाओं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अनुकरण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संभव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इन्हें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समाज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रहकर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अर्जित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पड़ता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कहना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अनावश्यक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सभ्यता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प्राण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अथवा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आत्मा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सूक्ष्म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बातें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सूक्ष्म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बातों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ग्रहण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अभिव्यक्ति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एकमात्र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अकेला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माध्यम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 ‘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’</w:t>
      </w:r>
      <w:r w:rsidRPr="00151D30">
        <w:rPr>
          <w:rFonts w:ascii="Nirmala UI" w:eastAsia="Times New Roman" w:hAnsi="Nirmala UI" w:cs="Nirmala UI"/>
          <w:sz w:val="24"/>
          <w:szCs w:val="24"/>
        </w:rPr>
        <w:t>।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(2) 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प्रयोग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, 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साधन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साध्य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अपनी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इतना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सहज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स्वाभाविक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संरचना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प्रक्रिया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एवं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क्रिया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विधि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ओर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ध्यान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देता।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इसका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मुख्य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अपनी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संबंधी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सूक्ष्म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जानकारी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उदासीनता।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वस्तुतः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संबंध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रहता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संबंधी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जानकारी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किंतु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हमारे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बीच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शिक्षकों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लेखकों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मनोवैज्ञानिकों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समाजशास्त्रियों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इतिहासकारों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संचार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अभियंताओं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आदि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ऐसे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अनेक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वर्ग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जिनके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लिए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संबंधी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जानकारी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अधिक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उपयोगी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इनके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लिए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साधन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वर्ग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हमारे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बीच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जिसके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लिए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साधन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बढ़कर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साध्य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आंतरिक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संरचना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जानकारी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लिए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अध्ययन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ऐसे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लोगों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भाषाशास्त्री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भाषावैज्ञानिक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कहा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साध्य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विवेचन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अध्ययन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भाषाशास्त्र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भाषाविज्ञान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ज्ञान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विज्ञान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शाखा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प्रतिष्ठित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हुआ।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(3)   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वैज्ञानिक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परिप्रेक्ष्य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क्या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r w:rsidRPr="00151D30">
        <w:rPr>
          <w:rFonts w:ascii="Nirmala UI" w:eastAsia="Times New Roman" w:hAnsi="Nirmala UI" w:cs="Nirmala UI"/>
          <w:sz w:val="24"/>
          <w:szCs w:val="24"/>
        </w:rPr>
        <w:t>इस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प्रश्न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सीधा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एवं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प्रचलित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उत्तर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 ‘‘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समूह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परस्पर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विनिमय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भावों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अभिव्यक्ति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साधन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’’ </w:t>
      </w:r>
      <w:r w:rsidRPr="00151D30">
        <w:rPr>
          <w:rFonts w:ascii="Nirmala UI" w:eastAsia="Times New Roman" w:hAnsi="Nirmala UI" w:cs="Nirmala UI"/>
          <w:sz w:val="24"/>
          <w:szCs w:val="24"/>
        </w:rPr>
        <w:t>किन्तु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विनिमय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भावों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अभिव्यक्ति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एकमात्र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साधन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ऐसे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अनगिनत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साधन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जिनसे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भावों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अभिव्यक्ति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आदान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प्रदान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अंग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प्रत्यंगों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द्वारा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भावों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अभिव्यक्ति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आदान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प्रदान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सकता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गार्ड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झंडी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इंजन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सीटी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चौराहे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लाल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Pr="00151D30">
        <w:rPr>
          <w:rFonts w:ascii="Nirmala UI" w:eastAsia="Times New Roman" w:hAnsi="Nirmala UI" w:cs="Nirmala UI"/>
          <w:sz w:val="24"/>
          <w:szCs w:val="24"/>
        </w:rPr>
        <w:t>बत्ती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फैक्ट्री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भोंपू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पुलिस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गाड़ी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सायरन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चौराहों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सिपाही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उठते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गिरते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हाथ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आदि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भावों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अभिव्यक्ति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साधन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यदि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भावों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अभिव्यक्तियों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एवं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आदान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प्रदान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उपर्युक्त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माध्यमों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विश्लेषण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जाए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स्पष्ट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इन्हें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वैज्ञानिकता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संज्ञा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सकती।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चूँकि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अध्ययन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विज्ञान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महत्त्वपूर्ण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इकाई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अतः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संकेत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क्रिया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प्रयुक्त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भावाभिव्यक्ति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साधनों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बहिष्कृत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शेष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बचे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साधनों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अध्ययन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होगा।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वैसे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इनका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बहिष्कार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ग्रहण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आसान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प्रमाणित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सत्य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किसी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विषय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वैज्ञानिक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अध्ययन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संभव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जब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क्षेत्र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निश्चित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क्षेत्र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निश्चित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सकता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जब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सीमाएँ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निर्धारित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हों।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अतः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वैज्ञानिक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अध्ययन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असीमित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बनाकर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सीमित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संभव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lastRenderedPageBreak/>
        <w:t>सुनिश्चित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उद्देश्य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एवं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सुनिश्चित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अध्ययन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पद्धति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सीमाएँ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निर्धारित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गई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151D30">
        <w:rPr>
          <w:rFonts w:ascii="Nirmala UI" w:eastAsia="Times New Roman" w:hAnsi="Nirmala UI" w:cs="Nirmala UI"/>
          <w:sz w:val="24"/>
          <w:szCs w:val="24"/>
        </w:rPr>
        <w:t>पहली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मानवीयता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दूसरी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कथ्यता।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पहली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सीमा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भाषाविज्ञान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केवल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अध्ययन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दूसरी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सीमा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विनिमय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एवं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भावों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अभिव्यक्ति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केवल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साधन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जिसमें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कथन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क्रिया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हो।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वस्तुतः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वास्तविक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कथ्य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विनिमय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पद्धतियाँ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कथ्य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रूपांतर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संक्षिप्तीकरण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संक्षिप्तीकरण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पीछे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मूल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विद्यमान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numPr>
          <w:ilvl w:val="0"/>
          <w:numId w:val="7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परिभाषा</w:t>
      </w:r>
    </w:p>
    <w:p w:rsidR="00151D30" w:rsidRPr="00151D30" w:rsidRDefault="00151D30" w:rsidP="00151D30">
      <w:pPr>
        <w:spacing w:before="36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अस्तु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परिभाषित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करते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निम्नलिखित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बातों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भुलाया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सकता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151D30" w:rsidRPr="00151D30" w:rsidRDefault="00151D30" w:rsidP="00151D30">
      <w:pPr>
        <w:numPr>
          <w:ilvl w:val="0"/>
          <w:numId w:val="8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प्रयोक्ता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आदि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श्रोता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पाठक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पहुँचाने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कार्य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संचार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संप्रेषण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माध्यम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Pr="00151D30" w:rsidRDefault="00151D30" w:rsidP="00151D30">
      <w:pPr>
        <w:numPr>
          <w:ilvl w:val="0"/>
          <w:numId w:val="8"/>
        </w:numPr>
        <w:spacing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‘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संबंध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समुदाय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विशेष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जिसमें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बोली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समझी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Pr="00151D30" w:rsidRDefault="00151D30" w:rsidP="00151D30">
      <w:pPr>
        <w:numPr>
          <w:ilvl w:val="0"/>
          <w:numId w:val="8"/>
        </w:numPr>
        <w:spacing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‘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मुख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विवर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स्थित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उच्चारण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अवयवों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द्वारा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उच्चरित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समूह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Pr="00151D30" w:rsidRDefault="00151D30" w:rsidP="00151D30">
      <w:pPr>
        <w:numPr>
          <w:ilvl w:val="0"/>
          <w:numId w:val="8"/>
        </w:numPr>
        <w:spacing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‘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151D30">
        <w:rPr>
          <w:rFonts w:ascii="Nirmala UI" w:eastAsia="Times New Roman" w:hAnsi="Nirmala UI" w:cs="Nirmala UI"/>
          <w:sz w:val="24"/>
          <w:szCs w:val="24"/>
        </w:rPr>
        <w:t>विशेष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निश्चित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मान्यक्रम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उच्चरित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यादृच्छिक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समूह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अर्थात्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समूहों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भावों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सहजात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संबंध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होता।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संबंध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यादृच्छिक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हुआ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इसलिए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यादृच्छिक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प्रतीक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हैं।</w:t>
      </w:r>
    </w:p>
    <w:p w:rsidR="00151D30" w:rsidRPr="00151D30" w:rsidRDefault="00151D30" w:rsidP="00151D30">
      <w:pPr>
        <w:numPr>
          <w:ilvl w:val="0"/>
          <w:numId w:val="8"/>
        </w:numPr>
        <w:spacing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व्यवस्था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जिसमें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अंग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मिलकर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कार्य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करते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हैं।</w:t>
      </w:r>
    </w:p>
    <w:p w:rsidR="00151D30" w:rsidRPr="00151D30" w:rsidRDefault="00151D30" w:rsidP="00151D30">
      <w:pPr>
        <w:spacing w:before="36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अब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प्रमुख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भाषावैज्ञानिकों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द्वारा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प्रस्तुत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परिभाषाओं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उपर्युक्त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कसौटी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परख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लेना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आवश्यक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प्लेटो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51D30">
        <w:rPr>
          <w:rFonts w:ascii="Nirmala UI" w:eastAsia="Times New Roman" w:hAnsi="Nirmala UI" w:cs="Nirmala UI"/>
          <w:sz w:val="24"/>
          <w:szCs w:val="24"/>
        </w:rPr>
        <w:t>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‘</w:t>
      </w:r>
      <w:r w:rsidRPr="00151D30">
        <w:rPr>
          <w:rFonts w:ascii="Nirmala UI" w:eastAsia="Times New Roman" w:hAnsi="Nirmala UI" w:cs="Nirmala UI"/>
          <w:sz w:val="24"/>
          <w:szCs w:val="24"/>
        </w:rPr>
        <w:t>सोफिस्ट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संबंध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लिखते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हुए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कहा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थोड़ा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अंतर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‘‘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आत्मा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मूल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अध्वन्यात्मक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बातचीत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पर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जब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ध्वन्यात्मक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होकर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होंठों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प्रकट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संज्ञा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देते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’’ 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‘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स्वीट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’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अनुसार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‘‘</w:t>
      </w:r>
      <w:r w:rsidRPr="00151D30">
        <w:rPr>
          <w:rFonts w:ascii="Nirmala UI" w:eastAsia="Times New Roman" w:hAnsi="Nirmala UI" w:cs="Nirmala UI"/>
          <w:sz w:val="24"/>
          <w:szCs w:val="24"/>
        </w:rPr>
        <w:t>ध्वन्यात्मक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शब्दों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द्वारा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प्रकट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’’ 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प्रो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पी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डी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गुणे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‘‘</w:t>
      </w:r>
      <w:r w:rsidRPr="00151D30">
        <w:rPr>
          <w:rFonts w:ascii="Nirmala UI" w:eastAsia="Times New Roman" w:hAnsi="Nirmala UI" w:cs="Nirmala UI"/>
          <w:sz w:val="24"/>
          <w:szCs w:val="24"/>
        </w:rPr>
        <w:t>ध्वन्यात्मक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शब्दों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हृदयगत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भावों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प्रकटीकरण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’’ 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जेस्परसन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अनुसार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‘‘</w:t>
      </w:r>
      <w:r w:rsidRPr="00151D30">
        <w:rPr>
          <w:rFonts w:ascii="Nirmala UI" w:eastAsia="Times New Roman" w:hAnsi="Nirmala UI" w:cs="Nirmala UI"/>
          <w:sz w:val="24"/>
          <w:szCs w:val="24"/>
        </w:rPr>
        <w:t>मनुष्य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ध्वन्यात्मक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शब्दों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द्वारा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अपना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प्रकट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मस्तिष्क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वस्तुतः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प्रकट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लिए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ऐसे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शब्दों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निरन्तर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उपयोग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प्रकार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कार्य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कलाप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संज्ञा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’’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वान्द्रिए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‘‘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प्रकार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चिह्न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चिह्न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तात्पर्य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प्रतीकों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जिनके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द्वारा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मनुष्य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अपना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दूसरों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प्रकट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प्रतीक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प्रकार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जैसे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नेत्र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ग्राह्य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श्रोत्र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ग्राह्य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एवं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स्पर्श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ग्राह्य।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वस्तुतः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दृष्टि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श्रोत्र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ग्राह्य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प्रतीक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सर्वश्रेष्ठ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’’ 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बाबूराम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सक्सेना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 ‘‘</w:t>
      </w:r>
      <w:r w:rsidRPr="00151D30">
        <w:rPr>
          <w:rFonts w:ascii="Nirmala UI" w:eastAsia="Times New Roman" w:hAnsi="Nirmala UI" w:cs="Nirmala UI"/>
          <w:sz w:val="24"/>
          <w:szCs w:val="24"/>
        </w:rPr>
        <w:t>जिन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ध्वनि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चिह्नों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द्वारा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मनुष्य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परस्पर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विनिमय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उन्हें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कहते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’’ 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सुकुमार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सेन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अनुसार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 ‘‘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अर्थवान्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कंठोद्गीर्ण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ध्वनि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समष्टि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’’ 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प्रो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राजमणि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शर्मा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अनुसार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 ‘‘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समुदाय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द्वारा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उच्चरित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संकेतों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यादृच्छिक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प्रतीकात्मक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व्यवस्था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जिसके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द्वारा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विचारात्मक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स्तर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समुदाय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विशेष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परस्पर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संपर्क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स्थापित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’’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lastRenderedPageBreak/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ब्लाक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51D30">
        <w:rPr>
          <w:rFonts w:ascii="Nirmala UI" w:eastAsia="Times New Roman" w:hAnsi="Nirmala UI" w:cs="Nirmala UI"/>
          <w:sz w:val="24"/>
          <w:szCs w:val="24"/>
        </w:rPr>
        <w:t>तथा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ट्रेगर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अनुसार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 “A language is a system of arbitrary vocal symbols by means of which a society group cooperates.”  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स्टर्टवेंट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“A language is a system of arbitrary vocal symbols by means of which members of a social group cooperate and interact.” 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इन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साइक्लोपीडिया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ब्रिटानिका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लिखा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 “Language may be defined as an arbitrary system of vocal symbols by means of which humans interact and communicate”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numPr>
          <w:ilvl w:val="0"/>
          <w:numId w:val="9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स्वरूप</w:t>
      </w:r>
    </w:p>
    <w:p w:rsidR="00151D30" w:rsidRPr="00151D30" w:rsidRDefault="00151D30" w:rsidP="00151D30">
      <w:pPr>
        <w:spacing w:before="36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स्वत्त्व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गुण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धर्म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वैशिष्ट्य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proofErr w:type="gramStart"/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क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)   </w:t>
      </w:r>
      <w:proofErr w:type="gramEnd"/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मौखिक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श्रव्य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सरणि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 (Vocal Auditory Channel) 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मनुष्य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अपने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151D30">
        <w:rPr>
          <w:rFonts w:ascii="Nirmala UI" w:eastAsia="Times New Roman" w:hAnsi="Nirmala UI" w:cs="Nirmala UI"/>
          <w:sz w:val="24"/>
          <w:szCs w:val="24"/>
        </w:rPr>
        <w:t>संदेश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श्रोता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151D30">
        <w:rPr>
          <w:rFonts w:ascii="Nirmala UI" w:eastAsia="Times New Roman" w:hAnsi="Nirmala UI" w:cs="Nirmala UI"/>
          <w:sz w:val="24"/>
          <w:szCs w:val="24"/>
        </w:rPr>
        <w:t>ग्राहक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पहुँचाता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लिखित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आधारित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लिखित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अपनाने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वाला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उच्चरित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अवश्य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जानता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वाच्य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सफल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एवं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विकासोन्मुख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व्यवस्था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जिसके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माध्यम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सूक्ष्म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सूक्ष्म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भावों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एवं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संप्रेषण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संभव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51D30">
        <w:rPr>
          <w:rFonts w:ascii="Nirmala UI" w:eastAsia="Times New Roman" w:hAnsi="Nirmala UI" w:cs="Nirmala UI"/>
          <w:sz w:val="24"/>
          <w:szCs w:val="24"/>
        </w:rPr>
        <w:t>चल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पल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टल।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तीनों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अलग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द्योतक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हैं।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proofErr w:type="gramStart"/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ख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)   </w:t>
      </w:r>
      <w:proofErr w:type="gramEnd"/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यादृच्छिक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ध्वनि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प्रतीक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ध्वनि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परस्पर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संबंध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उभरने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वाली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संकल्पना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ध्वनि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प्रतीक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कहा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वस्तुतः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ध्वनि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सुनने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पश्चात्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बिंबात्मक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51D30">
        <w:rPr>
          <w:rFonts w:ascii="Nirmala UI" w:eastAsia="Times New Roman" w:hAnsi="Nirmala UI" w:cs="Nirmala UI"/>
          <w:sz w:val="24"/>
          <w:szCs w:val="24"/>
        </w:rPr>
        <w:t>चित्रात्मक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151D30">
        <w:rPr>
          <w:rFonts w:ascii="Nirmala UI" w:eastAsia="Times New Roman" w:hAnsi="Nirmala UI" w:cs="Nirmala UI"/>
          <w:sz w:val="24"/>
          <w:szCs w:val="24"/>
        </w:rPr>
        <w:t>संकल्पना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मस्तिष्क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उभरती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वह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प्रतीक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ऐसी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संकल्पना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ध्वनि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सर्वाधिक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सशक्त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माध्यम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संकल्पित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नाम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पहले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द्वारा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प्रयुक्त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फिर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समाज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स्वीकृति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मिलती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संकल्पना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कुछ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ध्वनियों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क्रमिक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कालांतर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ध्वनिक्रम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समाज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51D30">
        <w:rPr>
          <w:rFonts w:ascii="Nirmala UI" w:eastAsia="Times New Roman" w:hAnsi="Nirmala UI" w:cs="Nirmala UI"/>
          <w:sz w:val="24"/>
          <w:szCs w:val="24"/>
        </w:rPr>
        <w:t>समुदाय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सर्वमान्य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अभिव्यक्ति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संकल्पना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पूरी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यादृच्छिक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अर्थात्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ग्राह्य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दूसरी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क्रम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अर्थहीन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 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हिंदी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घर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, 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अंग्रेजी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होम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 (Home) 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हिंदी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गाय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, 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अंग्रेजी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काऊ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 (Cow)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51D30">
        <w:rPr>
          <w:rFonts w:ascii="Nirmala UI" w:eastAsia="Times New Roman" w:hAnsi="Nirmala UI" w:cs="Nirmala UI"/>
          <w:sz w:val="24"/>
          <w:szCs w:val="24"/>
        </w:rPr>
        <w:t>तात्पर्य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क्रमबद्धता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विशेष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दूसरी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लिए।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सकते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मान्यक्रम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अपना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वैशिष्ट्य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यहाँ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स्पष्ट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यादृच्छिकता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समुदाय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स्तर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वैयक्तिक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साथ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दूसरे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समाज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लिए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उपयोगी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उपर्युक्त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शब्द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51D30">
        <w:rPr>
          <w:rFonts w:ascii="Nirmala UI" w:eastAsia="Times New Roman" w:hAnsi="Nirmala UI" w:cs="Nirmala UI"/>
          <w:sz w:val="24"/>
          <w:szCs w:val="24"/>
        </w:rPr>
        <w:t>घर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गाय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हिंदी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जिस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वस्तु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पशु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लिए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प्रतीक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अंग्रेजी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वहाँ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उनका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दूसरा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ध्वनिक्रम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बात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प्रतीक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51D30">
        <w:rPr>
          <w:rFonts w:ascii="Nirmala UI" w:eastAsia="Times New Roman" w:hAnsi="Nirmala UI" w:cs="Nirmala UI"/>
          <w:sz w:val="24"/>
          <w:szCs w:val="24"/>
        </w:rPr>
        <w:t>मोटे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शब्द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151D30">
        <w:rPr>
          <w:rFonts w:ascii="Nirmala UI" w:eastAsia="Times New Roman" w:hAnsi="Nirmala UI" w:cs="Nirmala UI"/>
          <w:sz w:val="24"/>
          <w:szCs w:val="24"/>
        </w:rPr>
        <w:t>एवं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तत्संबंधी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आशय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तात्विक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अथवा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तार्किक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संबंध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उदाहरण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लिए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पशु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विशेष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लिए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प्रयुक्त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‘</w:t>
      </w:r>
      <w:r w:rsidRPr="00151D30">
        <w:rPr>
          <w:rFonts w:ascii="Nirmala UI" w:eastAsia="Times New Roman" w:hAnsi="Nirmala UI" w:cs="Nirmala UI"/>
          <w:sz w:val="24"/>
          <w:szCs w:val="24"/>
        </w:rPr>
        <w:t>गाय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151D30">
        <w:rPr>
          <w:rFonts w:ascii="Nirmala UI" w:eastAsia="Times New Roman" w:hAnsi="Nirmala UI" w:cs="Nirmala UI"/>
          <w:sz w:val="24"/>
          <w:szCs w:val="24"/>
        </w:rPr>
        <w:t>शब्द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प्रतीक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अभिव्यक्त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वास्तविक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पशु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एवं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‘</w:t>
      </w:r>
      <w:r w:rsidRPr="00151D30">
        <w:rPr>
          <w:rFonts w:ascii="Nirmala UI" w:eastAsia="Times New Roman" w:hAnsi="Nirmala UI" w:cs="Nirmala UI"/>
          <w:sz w:val="24"/>
          <w:szCs w:val="24"/>
        </w:rPr>
        <w:t>गाय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151D30">
        <w:rPr>
          <w:rFonts w:ascii="Nirmala UI" w:eastAsia="Times New Roman" w:hAnsi="Nirmala UI" w:cs="Nirmala UI"/>
          <w:sz w:val="24"/>
          <w:szCs w:val="24"/>
        </w:rPr>
        <w:t>शब्द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सहजात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अथवा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तार्किक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संबंध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अर्थात्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अनिवार्य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जीव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लिए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केवल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शब्द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विशेष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किसी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शब्द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पशु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लिए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सकता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मात्र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ऐतिहासिक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विशेष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समुदाय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पशु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विशेष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लिए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शब्द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करते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प्रतीक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एवं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सम्बद्ध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आशय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संबंध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रूढ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अथवा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परंपरागत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यदि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प्रतीकों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यादृच्छिकता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lastRenderedPageBreak/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गुण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अर्थात्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विशेष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आशय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विशेष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प्रतीक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अभिव्यक्त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संसार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किंतु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संसार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विभिन्नता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लिए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प्रसिद्ध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proofErr w:type="gramStart"/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ग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)   </w:t>
      </w:r>
      <w:proofErr w:type="gramEnd"/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क्रमबद्धता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प्रधान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कार्य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विनिमय।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विनिमय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अभिव्यक्ति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अपितु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समूह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जब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अधिक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विशिष्ट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समष्टि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बनाते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उनसे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विनिमय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कार्य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अथवा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अभिव्यक्ति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विशिष्ट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तात्पर्य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प्रयोक्ता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स्वीकृत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आवश्यक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दूसरी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 ‘</w:t>
      </w:r>
      <w:r w:rsidRPr="00151D30">
        <w:rPr>
          <w:rFonts w:ascii="Nirmala UI" w:eastAsia="Times New Roman" w:hAnsi="Nirmala UI" w:cs="Nirmala UI"/>
          <w:sz w:val="24"/>
          <w:szCs w:val="24"/>
        </w:rPr>
        <w:t>कजरल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’ (‘</w:t>
      </w:r>
      <w:r w:rsidRPr="00151D30">
        <w:rPr>
          <w:rFonts w:ascii="Nirmala UI" w:eastAsia="Times New Roman" w:hAnsi="Nirmala UI" w:cs="Nirmala UI"/>
          <w:sz w:val="24"/>
          <w:szCs w:val="24"/>
        </w:rPr>
        <w:t>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’, ‘</w:t>
      </w:r>
      <w:r w:rsidRPr="00151D30">
        <w:rPr>
          <w:rFonts w:ascii="Nirmala UI" w:eastAsia="Times New Roman" w:hAnsi="Nirmala UI" w:cs="Nirmala UI"/>
          <w:sz w:val="24"/>
          <w:szCs w:val="24"/>
        </w:rPr>
        <w:t>ज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’, ‘</w:t>
      </w:r>
      <w:r w:rsidRPr="00151D30">
        <w:rPr>
          <w:rFonts w:ascii="Nirmala UI" w:eastAsia="Times New Roman" w:hAnsi="Nirmala UI" w:cs="Nirmala UI"/>
          <w:sz w:val="24"/>
          <w:szCs w:val="24"/>
        </w:rPr>
        <w:t>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’, ‘</w:t>
      </w:r>
      <w:r w:rsidRPr="00151D30">
        <w:rPr>
          <w:rFonts w:ascii="Nirmala UI" w:eastAsia="Times New Roman" w:hAnsi="Nirmala UI" w:cs="Nirmala UI"/>
          <w:sz w:val="24"/>
          <w:szCs w:val="24"/>
        </w:rPr>
        <w:t>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’)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समूह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किसी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अभिव्यक्ति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असमर्थ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किंतु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कुछ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उलट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फेर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बनाए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गये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 ‘</w:t>
      </w:r>
      <w:r w:rsidRPr="00151D30">
        <w:rPr>
          <w:rFonts w:ascii="Nirmala UI" w:eastAsia="Times New Roman" w:hAnsi="Nirmala UI" w:cs="Nirmala UI"/>
          <w:sz w:val="24"/>
          <w:szCs w:val="24"/>
        </w:rPr>
        <w:t>जल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’, ‘</w:t>
      </w:r>
      <w:r w:rsidRPr="00151D30">
        <w:rPr>
          <w:rFonts w:ascii="Nirmala UI" w:eastAsia="Times New Roman" w:hAnsi="Nirmala UI" w:cs="Nirmala UI"/>
          <w:sz w:val="24"/>
          <w:szCs w:val="24"/>
        </w:rPr>
        <w:t>कर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विशेष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अभिव्यक्ति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उदाहरण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 ‘</w:t>
      </w:r>
      <w:r w:rsidRPr="00151D30">
        <w:rPr>
          <w:rFonts w:ascii="Nirmala UI" w:eastAsia="Times New Roman" w:hAnsi="Nirmala UI" w:cs="Nirmala UI"/>
          <w:sz w:val="24"/>
          <w:szCs w:val="24"/>
        </w:rPr>
        <w:t>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‘</w:t>
      </w:r>
      <w:r w:rsidRPr="00151D30">
        <w:rPr>
          <w:rFonts w:ascii="Nirmala UI" w:eastAsia="Times New Roman" w:hAnsi="Nirmala UI" w:cs="Nirmala UI"/>
          <w:sz w:val="24"/>
          <w:szCs w:val="24"/>
        </w:rPr>
        <w:t>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151D30">
        <w:rPr>
          <w:rFonts w:ascii="Nirmala UI" w:eastAsia="Times New Roman" w:hAnsi="Nirmala UI" w:cs="Nirmala UI"/>
          <w:sz w:val="24"/>
          <w:szCs w:val="24"/>
        </w:rPr>
        <w:t>ध्वनियाँ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समूह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इसलिए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निरर्थक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इन्हें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समूह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रखें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होगा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 ‘</w:t>
      </w:r>
      <w:r w:rsidRPr="00151D30">
        <w:rPr>
          <w:rFonts w:ascii="Nirmala UI" w:eastAsia="Times New Roman" w:hAnsi="Nirmala UI" w:cs="Nirmala UI"/>
          <w:sz w:val="24"/>
          <w:szCs w:val="24"/>
        </w:rPr>
        <w:t>कल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’</w:t>
      </w:r>
      <w:r w:rsidRPr="00151D30">
        <w:rPr>
          <w:rFonts w:ascii="Nirmala UI" w:eastAsia="Times New Roman" w:hAnsi="Nirmala UI" w:cs="Nirmala UI"/>
          <w:sz w:val="24"/>
          <w:szCs w:val="24"/>
        </w:rPr>
        <w:t>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यह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समूह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सार्थक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विशेष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यदि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उलट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 ‘</w:t>
      </w:r>
      <w:r w:rsidRPr="00151D30">
        <w:rPr>
          <w:rFonts w:ascii="Nirmala UI" w:eastAsia="Times New Roman" w:hAnsi="Nirmala UI" w:cs="Nirmala UI"/>
          <w:sz w:val="24"/>
          <w:szCs w:val="24"/>
        </w:rPr>
        <w:t>लक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151D30">
        <w:rPr>
          <w:rFonts w:ascii="Nirmala UI" w:eastAsia="Times New Roman" w:hAnsi="Nirmala UI" w:cs="Nirmala UI"/>
          <w:sz w:val="24"/>
          <w:szCs w:val="24"/>
        </w:rPr>
        <w:t>तो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समूह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अंग्रेजी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सार्थक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जाएगा।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किंतु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‘</w:t>
      </w:r>
      <w:r w:rsidRPr="00151D30">
        <w:rPr>
          <w:rFonts w:ascii="Nirmala UI" w:eastAsia="Times New Roman" w:hAnsi="Nirmala UI" w:cs="Nirmala UI"/>
          <w:sz w:val="24"/>
          <w:szCs w:val="24"/>
        </w:rPr>
        <w:t>कल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‘</w:t>
      </w:r>
      <w:r w:rsidRPr="00151D30">
        <w:rPr>
          <w:rFonts w:ascii="Nirmala UI" w:eastAsia="Times New Roman" w:hAnsi="Nirmala UI" w:cs="Nirmala UI"/>
          <w:sz w:val="24"/>
          <w:szCs w:val="24"/>
        </w:rPr>
        <w:t>लक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भिन्न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अतः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भाषाविज्ञान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सिद्धांत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पुष्ट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अपना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अलग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मान्यक्रम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मान्यक्रम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प्रयुक्त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सार्थक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सकते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विनिमय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कार्य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संपन्न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होगा।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proofErr w:type="gramStart"/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घ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)   </w:t>
      </w:r>
      <w:proofErr w:type="gramEnd"/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व्यवस्था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व्यवस्था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यदि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व्यवस्था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अपने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समुदाय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एकाधिक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व्यक्तियों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द्वारा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जैसा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पाता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वैज्ञानिक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पद्धति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आधृत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अध्ययन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संभव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पाता।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निश्चित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व्यवस्था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मशीनी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एवं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अध्ययन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संभव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बनाया।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कार्य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संलग्न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विभिन्न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अंगों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पारस्परिक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संबंधों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व्यवस्था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कहा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व्यवस्था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तात्पर्य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विभिन्न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अंगों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रूपिम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151D30">
        <w:rPr>
          <w:rFonts w:ascii="Nirmala UI" w:eastAsia="Times New Roman" w:hAnsi="Nirmala UI" w:cs="Nirmala UI"/>
          <w:sz w:val="24"/>
          <w:szCs w:val="24"/>
        </w:rPr>
        <w:t>शब्द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वाक्य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निश्चित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क्रियाशीलता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/ </w:t>
      </w:r>
      <w:r w:rsidRPr="00151D30">
        <w:rPr>
          <w:rFonts w:ascii="Nirmala UI" w:eastAsia="Times New Roman" w:hAnsi="Nirmala UI" w:cs="Nirmala UI"/>
          <w:sz w:val="24"/>
          <w:szCs w:val="24"/>
        </w:rPr>
        <w:t>सृजनात्मकता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व्यवस्था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दूसरी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व्यवस्था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भिन्न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51D30">
        <w:rPr>
          <w:rFonts w:ascii="Nirmala UI" w:eastAsia="Times New Roman" w:hAnsi="Nirmala UI" w:cs="Nirmala UI"/>
          <w:sz w:val="24"/>
          <w:szCs w:val="24"/>
        </w:rPr>
        <w:t>निम्नलिखित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संरचना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देखिए।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हिंदी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Pr="00151D30">
        <w:rPr>
          <w:rFonts w:ascii="Nirmala UI" w:eastAsia="Times New Roman" w:hAnsi="Nirmala UI" w:cs="Nirmala UI"/>
          <w:sz w:val="24"/>
          <w:szCs w:val="24"/>
        </w:rPr>
        <w:t>लड़का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पुस्तक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पढ़ता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         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अंग्रेजी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–  Boy reads book.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लड़की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पुस्तक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पढ़ती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               –  Girl reads book.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यहाँ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ध्यातव्य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- (1) </w:t>
      </w:r>
      <w:r w:rsidRPr="00151D30">
        <w:rPr>
          <w:rFonts w:ascii="Nirmala UI" w:eastAsia="Times New Roman" w:hAnsi="Nirmala UI" w:cs="Nirmala UI"/>
          <w:sz w:val="24"/>
          <w:szCs w:val="24"/>
        </w:rPr>
        <w:t>कर्म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‘</w:t>
      </w:r>
      <w:r w:rsidRPr="00151D30">
        <w:rPr>
          <w:rFonts w:ascii="Nirmala UI" w:eastAsia="Times New Roman" w:hAnsi="Nirmala UI" w:cs="Nirmala UI"/>
          <w:sz w:val="24"/>
          <w:szCs w:val="24"/>
        </w:rPr>
        <w:t>पुस्तक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हिंदी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क्रिया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पूर्व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गया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(2) </w:t>
      </w:r>
      <w:r w:rsidRPr="00151D30">
        <w:rPr>
          <w:rFonts w:ascii="Nirmala UI" w:eastAsia="Times New Roman" w:hAnsi="Nirmala UI" w:cs="Nirmala UI"/>
          <w:sz w:val="24"/>
          <w:szCs w:val="24"/>
        </w:rPr>
        <w:t>हिंदी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कर्ता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51D30">
        <w:rPr>
          <w:rFonts w:ascii="Nirmala UI" w:eastAsia="Times New Roman" w:hAnsi="Nirmala UI" w:cs="Nirmala UI"/>
          <w:sz w:val="24"/>
          <w:szCs w:val="24"/>
        </w:rPr>
        <w:t>लड़का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लड़की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मूल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व्युत्पन्न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51D30">
        <w:rPr>
          <w:rFonts w:ascii="Nirmala UI" w:eastAsia="Times New Roman" w:hAnsi="Nirmala UI" w:cs="Nirmala UI"/>
          <w:sz w:val="24"/>
          <w:szCs w:val="24"/>
        </w:rPr>
        <w:t>लड़क्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+</w:t>
      </w:r>
      <w:r w:rsidRPr="00151D30">
        <w:rPr>
          <w:rFonts w:ascii="Nirmala UI" w:eastAsia="Times New Roman" w:hAnsi="Nirmala UI" w:cs="Nirmala UI"/>
          <w:sz w:val="24"/>
          <w:szCs w:val="24"/>
        </w:rPr>
        <w:t>आ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51D30">
        <w:rPr>
          <w:rFonts w:ascii="Nirmala UI" w:eastAsia="Times New Roman" w:hAnsi="Nirmala UI" w:cs="Nirmala UI"/>
          <w:sz w:val="24"/>
          <w:szCs w:val="24"/>
        </w:rPr>
        <w:t>पु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.), </w:t>
      </w:r>
      <w:r w:rsidRPr="00151D30">
        <w:rPr>
          <w:rFonts w:ascii="Nirmala UI" w:eastAsia="Times New Roman" w:hAnsi="Nirmala UI" w:cs="Nirmala UI"/>
          <w:sz w:val="24"/>
          <w:szCs w:val="24"/>
        </w:rPr>
        <w:t>लड़क्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+</w:t>
      </w:r>
      <w:r w:rsidRPr="00151D30">
        <w:rPr>
          <w:rFonts w:ascii="Nirmala UI" w:eastAsia="Times New Roman" w:hAnsi="Nirmala UI" w:cs="Nirmala UI"/>
          <w:sz w:val="24"/>
          <w:szCs w:val="24"/>
        </w:rPr>
        <w:t>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51D30">
        <w:rPr>
          <w:rFonts w:ascii="Nirmala UI" w:eastAsia="Times New Roman" w:hAnsi="Nirmala UI" w:cs="Nirmala UI"/>
          <w:sz w:val="24"/>
          <w:szCs w:val="24"/>
        </w:rPr>
        <w:t>स्त्री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लिंग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151D30">
        <w:rPr>
          <w:rFonts w:ascii="Nirmala UI" w:eastAsia="Times New Roman" w:hAnsi="Nirmala UI" w:cs="Nirmala UI"/>
          <w:sz w:val="24"/>
          <w:szCs w:val="24"/>
        </w:rPr>
        <w:t>जबकि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अंग्रेजी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लड़का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लिए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Boy </w:t>
      </w:r>
      <w:r w:rsidRPr="00151D30">
        <w:rPr>
          <w:rFonts w:ascii="Nirmala UI" w:eastAsia="Times New Roman" w:hAnsi="Nirmala UI" w:cs="Nirmala UI"/>
          <w:sz w:val="24"/>
          <w:szCs w:val="24"/>
        </w:rPr>
        <w:t>शब्द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लड़की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लिए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अलग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- Girl </w:t>
      </w:r>
      <w:r w:rsidRPr="00151D30">
        <w:rPr>
          <w:rFonts w:ascii="Nirmala UI" w:eastAsia="Times New Roman" w:hAnsi="Nirmala UI" w:cs="Nirmala UI"/>
          <w:sz w:val="24"/>
          <w:szCs w:val="24"/>
        </w:rPr>
        <w:t>शब्द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दोनों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शब्द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मूल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भिन्न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(3) </w:t>
      </w:r>
      <w:r w:rsidRPr="00151D30">
        <w:rPr>
          <w:rFonts w:ascii="Nirmala UI" w:eastAsia="Times New Roman" w:hAnsi="Nirmala UI" w:cs="Nirmala UI"/>
          <w:sz w:val="24"/>
          <w:szCs w:val="24"/>
        </w:rPr>
        <w:t>हिंदी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लिंग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परिवर्तन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प्रभाव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क्रिया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पड़ता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जबकि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अंग्रेजी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क्रिया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अप्रभावित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वचन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लिंग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प्रत्यय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उपसर्ग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आदि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भिन्नता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दूसरी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दिखाई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देती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कतिपय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व्यवस्थाओं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समानता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दिखाई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देती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यथा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51D30">
        <w:rPr>
          <w:rFonts w:ascii="Nirmala UI" w:eastAsia="Times New Roman" w:hAnsi="Nirmala UI" w:cs="Nirmala UI"/>
          <w:sz w:val="24"/>
          <w:szCs w:val="24"/>
        </w:rPr>
        <w:t>पुरुष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51D30">
        <w:rPr>
          <w:rFonts w:ascii="Nirmala UI" w:eastAsia="Times New Roman" w:hAnsi="Nirmala UI" w:cs="Nirmala UI"/>
          <w:sz w:val="24"/>
          <w:szCs w:val="24"/>
        </w:rPr>
        <w:t>अन्य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मध्यम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उत्तम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व्यवस्था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हिंदी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संस्कृत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अंग्रेजी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ड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.)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सामाजिक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संस्था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व्यवहार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lastRenderedPageBreak/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सामाजिक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संस्था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सामाजिक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व्यवहार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अमूर्त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एवं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स्थायी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अर्थात्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देखा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सकता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भाषाविहीन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समाज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संकल्पना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सकती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मनुष्य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सामाजिक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प्राणी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मानवीय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संस्कृति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सभ्यता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सामाजिकता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मूलाधार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समुदाय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विभिन्न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सदस्यों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आपसी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सम्बन्धों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निकटता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परस्पर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विनिमय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समुदाय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क्षेत्र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विस्तार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समुदाय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प्रदेश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राष्ट्र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लेकर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अंतरराष्ट्रीय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स्तर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सकता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माध्यम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संस्कृति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दूसरी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संस्कृति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ग्रहण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भी।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वस्तुतः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सांस्कृतिक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हस्तांतरण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proofErr w:type="gramStart"/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च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)   </w:t>
      </w:r>
      <w:proofErr w:type="gramEnd"/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परस्पर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विनिमय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 (Interchangeability)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मुख्य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गुण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51D30">
        <w:rPr>
          <w:rFonts w:ascii="Nirmala UI" w:eastAsia="Times New Roman" w:hAnsi="Nirmala UI" w:cs="Nirmala UI"/>
          <w:sz w:val="24"/>
          <w:szCs w:val="24"/>
        </w:rPr>
        <w:t>संप्रेषणीयता।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माध्यम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चिंतन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मनन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अपने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दूसरों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सफलता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पहुँचा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पाता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वस्तुतः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अभिव्यक्ति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आदान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प्रदान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विभिन्न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मानवीय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व्यवस्थाओं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व्यवस्था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सर्वाधिक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प्रभावशाली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सफल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माध्यम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भावाभिव्यक्ति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माध्यम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मुख्यतः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संकेत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सीमा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कार्य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पाते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जिसके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सूक्ष्म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मौलिक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अभिव्यक्ति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संभव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चौराहे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लाल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हरी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बत्ती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मंदिर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घंटी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बजने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संकेत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ज्ञान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यहाँ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बात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स्पष्ट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आवश्यक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विनिमय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द्वारा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संपर्क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स्थापित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माध्यम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किंतु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स्थिति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अनिवार्य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51D30">
        <w:rPr>
          <w:rFonts w:ascii="Nirmala UI" w:eastAsia="Times New Roman" w:hAnsi="Nirmala UI" w:cs="Nirmala UI"/>
          <w:sz w:val="24"/>
          <w:szCs w:val="24"/>
        </w:rPr>
        <w:t>वक्ता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श्रोता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बैठे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सुनता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स्थिति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वक्ता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श्रोता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मध्य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मात्र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संपर्क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स्थापित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किसी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प्रकार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विनिमय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अतः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ऐसा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व्यवहार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जिससे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तात्कालिक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एवं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प्रत्यक्ष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संपर्क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स्थापित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लेकिन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जिस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व्यवहार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संपर्क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स्थापित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क्षमता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उसे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कहा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जाएगा।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यहाँ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संपर्क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अधिक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व्यक्तियों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मध्य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बौद्धिक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संबंध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धरातल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अधिक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परस्पर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जुड़े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‘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समाज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151D30">
        <w:rPr>
          <w:rFonts w:ascii="Nirmala UI" w:eastAsia="Times New Roman" w:hAnsi="Nirmala UI" w:cs="Nirmala UI"/>
          <w:sz w:val="24"/>
          <w:szCs w:val="24"/>
        </w:rPr>
        <w:t>कहलाते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अतः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संपर्क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सदैव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सामाजिक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स्थिति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द्योतक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proofErr w:type="gramStart"/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छ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)   </w:t>
      </w:r>
      <w:proofErr w:type="gramEnd"/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अर्जित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एवं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अनुकृत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व्यवहार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बोलने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अथवा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वाणी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प्रकृति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प्रदत्त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किंतु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द्वारा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संपादित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क्रिया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अर्जित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व्यवहार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बालक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बिना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सीखे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बोल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सकता।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तात्पर्य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प्रकृति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प्रदत्त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जन्मजात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वस्तु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वह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समाज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रहकर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सीखी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एवं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प्राप्त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151D30">
        <w:rPr>
          <w:rFonts w:ascii="Nirmala UI" w:eastAsia="Times New Roman" w:hAnsi="Nirmala UI" w:cs="Nirmala UI"/>
          <w:sz w:val="24"/>
          <w:szCs w:val="24"/>
        </w:rPr>
        <w:t>हुई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Pr="00151D30">
        <w:rPr>
          <w:rFonts w:ascii="Nirmala UI" w:eastAsia="Times New Roman" w:hAnsi="Nirmala UI" w:cs="Nirmala UI"/>
          <w:sz w:val="24"/>
          <w:szCs w:val="24"/>
        </w:rPr>
        <w:t>वस्तु</w:t>
      </w:r>
      <w:proofErr w:type="gramEnd"/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वस्तुतः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अर्जन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प्रमुख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आधार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51D30">
        <w:rPr>
          <w:rFonts w:ascii="Nirmala UI" w:eastAsia="Times New Roman" w:hAnsi="Nirmala UI" w:cs="Nirmala UI"/>
          <w:sz w:val="24"/>
          <w:szCs w:val="24"/>
        </w:rPr>
        <w:t>अनुकरण।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अनुकरण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दोनों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विधियाँ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सायास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अनायास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उपयोग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सीखने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मातृभाषा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सीखने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सायास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अधिक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अनायास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विधि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सहायक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बच्चे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ज्ञान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विकास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इसका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उदाहरण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यह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सच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कुछ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भाषाओं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सीखने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बौद्धिकता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सहारा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लिया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किंतु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अपनी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मातृभाषा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भाषाओं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सीखने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अनुकरण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महत्व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अस्वीकार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सकता।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उच्चारण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अनुकरण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द्वारा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सीखा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सकता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अनुकरण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चक्र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फँसी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निरंतर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बदलती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रहती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उच्चारण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बदलता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संरचना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भी।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फलस्वरूप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प्रकृति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परिवर्तनशीलता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proofErr w:type="gramStart"/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ज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)   </w:t>
      </w:r>
      <w:proofErr w:type="gramEnd"/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विविक्तता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 (Discreteness)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lastRenderedPageBreak/>
        <w:t>मानव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जिन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उनमें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सामान्य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अविच्छिन्न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प्रवाह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दिखाई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देता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प्रवाह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सूक्ष्म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चिंतन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इकाइयाँ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सामने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प्रवाह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यदि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एकाधिक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वाक्यों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अस्तित्व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मिलता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वाक्य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एकाधिक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शब्द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मिलते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तो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शब्द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एकाधिक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स्वनिम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मिलते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प्रकार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विभिन्न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इकाइयों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विवक्त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स्थिति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अभिलक्षण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दिखाई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देता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proofErr w:type="gramStart"/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झ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)   </w:t>
      </w:r>
      <w:proofErr w:type="gramEnd"/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द्वित्व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अभिरचना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 (Duality of Patterns)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मानव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विश्लेषण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इकाइयों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भूमिका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ज्ञान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इसमें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पहली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इकाई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यदि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संबंधित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151D30">
        <w:rPr>
          <w:rFonts w:ascii="Nirmala UI" w:eastAsia="Times New Roman" w:hAnsi="Nirmala UI" w:cs="Nirmala UI"/>
          <w:sz w:val="24"/>
          <w:szCs w:val="24"/>
        </w:rPr>
        <w:t>तो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दूसरी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पहली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इकाई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स्तर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जिसे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स्वनिम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कहते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151D30">
        <w:rPr>
          <w:rFonts w:ascii="Nirmala UI" w:eastAsia="Times New Roman" w:hAnsi="Nirmala UI" w:cs="Nirmala UI"/>
          <w:sz w:val="24"/>
          <w:szCs w:val="24"/>
        </w:rPr>
        <w:t>दूसरी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इकाई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अर्थभेद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उत्पन्न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जैसे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 ‘</w:t>
      </w:r>
      <w:r w:rsidRPr="00151D30">
        <w:rPr>
          <w:rFonts w:ascii="Nirmala UI" w:eastAsia="Times New Roman" w:hAnsi="Nirmala UI" w:cs="Nirmala UI"/>
          <w:sz w:val="24"/>
          <w:szCs w:val="24"/>
        </w:rPr>
        <w:t>कार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‘</w:t>
      </w:r>
      <w:r w:rsidRPr="00151D30">
        <w:rPr>
          <w:rFonts w:ascii="Nirmala UI" w:eastAsia="Times New Roman" w:hAnsi="Nirmala UI" w:cs="Nirmala UI"/>
          <w:sz w:val="24"/>
          <w:szCs w:val="24"/>
        </w:rPr>
        <w:t>तार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‘</w:t>
      </w:r>
      <w:r w:rsidRPr="00151D30">
        <w:rPr>
          <w:rFonts w:ascii="Nirmala UI" w:eastAsia="Times New Roman" w:hAnsi="Nirmala UI" w:cs="Nirmala UI"/>
          <w:sz w:val="24"/>
          <w:szCs w:val="24"/>
        </w:rPr>
        <w:t>क्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‘</w:t>
      </w:r>
      <w:r w:rsidRPr="00151D30">
        <w:rPr>
          <w:rFonts w:ascii="Nirmala UI" w:eastAsia="Times New Roman" w:hAnsi="Nirmala UI" w:cs="Nirmala UI"/>
          <w:sz w:val="24"/>
          <w:szCs w:val="24"/>
        </w:rPr>
        <w:t>त्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स्वतंत्र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स्वनिम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स्तर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r w:rsidRPr="00151D30">
        <w:rPr>
          <w:rFonts w:ascii="Nirmala UI" w:eastAsia="Times New Roman" w:hAnsi="Nirmala UI" w:cs="Nirmala UI"/>
          <w:sz w:val="24"/>
          <w:szCs w:val="24"/>
        </w:rPr>
        <w:t>परंतु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परिवर्तन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रुपिम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स्तर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अर्थभेद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उत्पन्न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करते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हैं।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proofErr w:type="gramStart"/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ञ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)   </w:t>
      </w:r>
      <w:proofErr w:type="gramEnd"/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अधिगम्यता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 (Learnability)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मानव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अर्जन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अभ्यास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प्रक्रिया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आधारित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मनुष्य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यदि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सहज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मातृभाषा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सीख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लेता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तो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प्रयत्न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करके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किसी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दूसरी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सीख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सकता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इससे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स्पष्ट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पैतृक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संपत्ति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नहीं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ट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)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नियमनशीलता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सरलतागामी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प्रवृत्ति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स्वाभाविक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प्रवृत्ति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सतत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अनियमित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नियमित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इसका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तात्पर्य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प्रारंभ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अनियंत्रित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उसमें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जितने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नियम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उतने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अपवाद।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परंतु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एवं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उसके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साथ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नियमित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151D30">
        <w:rPr>
          <w:rFonts w:ascii="Nirmala UI" w:eastAsia="Times New Roman" w:hAnsi="Nirmala UI" w:cs="Nirmala UI"/>
          <w:sz w:val="24"/>
          <w:szCs w:val="24"/>
        </w:rPr>
        <w:t>होती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Pr="00151D30">
        <w:rPr>
          <w:rFonts w:ascii="Nirmala UI" w:eastAsia="Times New Roman" w:hAnsi="Nirmala UI" w:cs="Nirmala UI"/>
          <w:sz w:val="24"/>
          <w:szCs w:val="24"/>
        </w:rPr>
        <w:t>जाती</w:t>
      </w:r>
      <w:proofErr w:type="gramEnd"/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सरलतागामी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प्रवृत्ति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तात्पर्य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कठिन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सरलता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ओर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उन्मुखता।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हिंदी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तत्सम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शब्दों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तद्भवीकरण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इसी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प्रवृत्ति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परिचायक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51D30">
        <w:rPr>
          <w:rFonts w:ascii="Nirmala UI" w:eastAsia="Times New Roman" w:hAnsi="Nirmala UI" w:cs="Nirmala UI"/>
          <w:sz w:val="24"/>
          <w:szCs w:val="24"/>
        </w:rPr>
        <w:t>अक्षि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आँख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हस्त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हाथ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कर्ण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कान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आदि।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numPr>
          <w:ilvl w:val="0"/>
          <w:numId w:val="10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निष्कर्ष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151D30" w:rsidRPr="00151D30" w:rsidRDefault="00151D30" w:rsidP="00151D30">
      <w:pPr>
        <w:numPr>
          <w:ilvl w:val="0"/>
          <w:numId w:val="1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जीवन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महत्त्वपूर्ण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अंग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जिसकी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अनुभूति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हमारी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साँसों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क्रिया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समाई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रहती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ज्ञान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मनुष्य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पशु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अलगाता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Pr="00151D30" w:rsidRDefault="00151D30" w:rsidP="00151D30">
      <w:pPr>
        <w:numPr>
          <w:ilvl w:val="0"/>
          <w:numId w:val="11"/>
        </w:numPr>
        <w:spacing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एक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सामाजिक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व्यवस्था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व्यवहार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समाज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भीतर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अपने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ज्ञान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अभिव्यक्ति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परस्पर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विचार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विनिमय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माध्यम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Pr="00151D30" w:rsidRDefault="00151D30" w:rsidP="00151D30">
      <w:pPr>
        <w:numPr>
          <w:ilvl w:val="0"/>
          <w:numId w:val="11"/>
        </w:numPr>
        <w:spacing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मुख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स्थित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उच्चारण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अवयवों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सहयोग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मान्यक्रम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निःसृत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यादृच्छिक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प्रतीकात्मक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युग्म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संरचना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आधार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हैं।</w:t>
      </w:r>
    </w:p>
    <w:p w:rsidR="00151D30" w:rsidRPr="00151D30" w:rsidRDefault="00151D30" w:rsidP="00151D30">
      <w:pPr>
        <w:numPr>
          <w:ilvl w:val="0"/>
          <w:numId w:val="11"/>
        </w:numPr>
        <w:spacing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रचनात्मक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तात्पर्य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स्वनिम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रूपिम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51D30">
        <w:rPr>
          <w:rFonts w:ascii="Nirmala UI" w:eastAsia="Times New Roman" w:hAnsi="Nirmala UI" w:cs="Nirmala UI"/>
          <w:sz w:val="24"/>
          <w:szCs w:val="24"/>
        </w:rPr>
        <w:t>शब्द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वाक्य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आदि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निर्मिति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गठन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प्रभावी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भूमिका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निभाने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वाले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तत्त्वों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Pr="00151D30" w:rsidRDefault="00151D30" w:rsidP="00151D30">
      <w:pPr>
        <w:spacing w:before="36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Borders>
          <w:top w:val="single" w:sz="6" w:space="0" w:color="373D3F"/>
          <w:bottom w:val="single" w:sz="6" w:space="0" w:color="373D3F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"/>
        <w:gridCol w:w="222"/>
      </w:tblGrid>
      <w:tr w:rsidR="00151D30" w:rsidRPr="00151D30" w:rsidTr="00151D30">
        <w:tc>
          <w:tcPr>
            <w:tcW w:w="0" w:type="auto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151D30" w:rsidRPr="00151D30" w:rsidRDefault="00151D30" w:rsidP="00151D30">
            <w:pPr>
              <w:spacing w:before="360" w:after="360" w:line="264" w:lineRule="atLeast"/>
              <w:rPr>
                <w:rFonts w:ascii="Times New Roman" w:eastAsia="Times New Roman" w:hAnsi="Times New Roman" w:cs="Times New Roman"/>
                <w:color w:val="373D3F"/>
              </w:rPr>
            </w:pPr>
          </w:p>
        </w:tc>
        <w:tc>
          <w:tcPr>
            <w:tcW w:w="0" w:type="auto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151D30" w:rsidRPr="00151D30" w:rsidRDefault="00151D30" w:rsidP="00151D30">
            <w:pPr>
              <w:spacing w:before="360" w:after="360" w:line="264" w:lineRule="atLeast"/>
              <w:rPr>
                <w:rFonts w:ascii="Times New Roman" w:eastAsia="Times New Roman" w:hAnsi="Times New Roman" w:cs="Times New Roman"/>
                <w:color w:val="373D3F"/>
              </w:rPr>
            </w:pPr>
          </w:p>
        </w:tc>
      </w:tr>
    </w:tbl>
    <w:p w:rsidR="00151D30" w:rsidRPr="00151D30" w:rsidRDefault="00151D30" w:rsidP="00151D30">
      <w:pPr>
        <w:spacing w:before="36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अतिरिक्त</w:t>
      </w:r>
      <w:r w:rsidRPr="00151D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b/>
          <w:bCs/>
          <w:sz w:val="24"/>
          <w:szCs w:val="24"/>
        </w:rPr>
        <w:t>जानें</w:t>
      </w:r>
    </w:p>
    <w:p w:rsidR="00151D30" w:rsidRPr="00151D30" w:rsidRDefault="00151D30" w:rsidP="00151D30">
      <w:pPr>
        <w:numPr>
          <w:ilvl w:val="0"/>
          <w:numId w:val="12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वाक्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दोनों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भावाभिव्यक्ति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आधार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वाक्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अंतर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सर्वप्रथम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सस्यूर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स्पष्ट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किया।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चाम्स्की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लगभग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इसी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तथ्य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सामर्थ्य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(Competence)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निष्पादन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(Performance)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संदर्भ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व्यक्त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किया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Pr="00151D30" w:rsidRDefault="00151D30" w:rsidP="00151D30">
      <w:pPr>
        <w:spacing w:before="36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51D30" w:rsidRPr="00151D30" w:rsidRDefault="00151D30" w:rsidP="00151D30">
      <w:pPr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संक्षिप्त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‘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‘</w:t>
      </w:r>
      <w:r w:rsidRPr="00151D30">
        <w:rPr>
          <w:rFonts w:ascii="Nirmala UI" w:eastAsia="Times New Roman" w:hAnsi="Nirmala UI" w:cs="Nirmala UI"/>
          <w:sz w:val="24"/>
          <w:szCs w:val="24"/>
        </w:rPr>
        <w:t>वाक्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निम्नलिखित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भेद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दृष्टिगोचर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होते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</w:p>
    <w:p w:rsidR="00151D30" w:rsidRPr="00151D30" w:rsidRDefault="00151D30" w:rsidP="00151D30">
      <w:pPr>
        <w:numPr>
          <w:ilvl w:val="0"/>
          <w:numId w:val="13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स्वरूप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सूक्ष्म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भावात्मक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वाक्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स्थूल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भौतिक।</w:t>
      </w:r>
    </w:p>
    <w:p w:rsidR="00151D30" w:rsidRPr="00151D30" w:rsidRDefault="00151D30" w:rsidP="00151D30">
      <w:pPr>
        <w:numPr>
          <w:ilvl w:val="0"/>
          <w:numId w:val="13"/>
        </w:numPr>
        <w:spacing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स्थायित्व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तो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वाक्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अस्थायित्त्व।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हम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बोलते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सुनते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वाक्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ज्ञान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वह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Pr="00151D30" w:rsidRDefault="00151D30" w:rsidP="00151D30">
      <w:pPr>
        <w:numPr>
          <w:ilvl w:val="0"/>
          <w:numId w:val="13"/>
        </w:numPr>
        <w:spacing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साध्य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वाक्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साधन।</w:t>
      </w:r>
    </w:p>
    <w:p w:rsidR="00151D30" w:rsidRPr="00151D30" w:rsidRDefault="00151D30" w:rsidP="00151D30">
      <w:pPr>
        <w:numPr>
          <w:ilvl w:val="0"/>
          <w:numId w:val="13"/>
        </w:numPr>
        <w:spacing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’-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व्यवस्था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रूप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स्थायी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51D30">
        <w:rPr>
          <w:rFonts w:ascii="Nirmala UI" w:eastAsia="Times New Roman" w:hAnsi="Nirmala UI" w:cs="Nirmala UI"/>
          <w:sz w:val="24"/>
          <w:szCs w:val="24"/>
        </w:rPr>
        <w:t>तो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‘</w:t>
      </w:r>
      <w:r w:rsidRPr="00151D30">
        <w:rPr>
          <w:rFonts w:ascii="Nirmala UI" w:eastAsia="Times New Roman" w:hAnsi="Nirmala UI" w:cs="Nirmala UI"/>
          <w:sz w:val="24"/>
          <w:szCs w:val="24"/>
        </w:rPr>
        <w:t>वाक्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151D30">
        <w:rPr>
          <w:rFonts w:ascii="Nirmala UI" w:eastAsia="Times New Roman" w:hAnsi="Nirmala UI" w:cs="Nirmala UI"/>
          <w:sz w:val="24"/>
          <w:szCs w:val="24"/>
        </w:rPr>
        <w:t>उच्चारण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के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साथ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नष्ट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हो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जाता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Pr="00151D30" w:rsidRDefault="00151D30" w:rsidP="00151D30">
      <w:pPr>
        <w:numPr>
          <w:ilvl w:val="0"/>
          <w:numId w:val="13"/>
        </w:numPr>
        <w:spacing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151D30">
        <w:rPr>
          <w:rFonts w:ascii="Nirmala UI" w:eastAsia="Times New Roman" w:hAnsi="Nirmala UI" w:cs="Nirmala UI"/>
          <w:sz w:val="24"/>
          <w:szCs w:val="24"/>
        </w:rPr>
        <w:t>वाक्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में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उच्चार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और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भाषा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व्यवहार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का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आधार</w:t>
      </w:r>
      <w:r w:rsidRPr="00151D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1D30">
        <w:rPr>
          <w:rFonts w:ascii="Nirmala UI" w:eastAsia="Times New Roman" w:hAnsi="Nirmala UI" w:cs="Nirmala UI"/>
          <w:sz w:val="24"/>
          <w:szCs w:val="24"/>
        </w:rPr>
        <w:t>है।</w:t>
      </w:r>
    </w:p>
    <w:p w:rsidR="00151D30" w:rsidRDefault="00151D30"/>
    <w:sectPr w:rsidR="00151D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0D5D97"/>
    <w:multiLevelType w:val="multilevel"/>
    <w:tmpl w:val="8A206BA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ED08CA"/>
    <w:multiLevelType w:val="multilevel"/>
    <w:tmpl w:val="C2386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164424"/>
    <w:multiLevelType w:val="multilevel"/>
    <w:tmpl w:val="A0706A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DA4DBD"/>
    <w:multiLevelType w:val="multilevel"/>
    <w:tmpl w:val="3B3AA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DD52B7"/>
    <w:multiLevelType w:val="multilevel"/>
    <w:tmpl w:val="1804D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857BE3"/>
    <w:multiLevelType w:val="multilevel"/>
    <w:tmpl w:val="19006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2E228EA"/>
    <w:multiLevelType w:val="multilevel"/>
    <w:tmpl w:val="A70E6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F4E7792"/>
    <w:multiLevelType w:val="multilevel"/>
    <w:tmpl w:val="E90AA21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3FB6D6E"/>
    <w:multiLevelType w:val="multilevel"/>
    <w:tmpl w:val="B450173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64A6118"/>
    <w:multiLevelType w:val="multilevel"/>
    <w:tmpl w:val="3D86B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A07D40"/>
    <w:multiLevelType w:val="multilevel"/>
    <w:tmpl w:val="A4083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D814895"/>
    <w:multiLevelType w:val="multilevel"/>
    <w:tmpl w:val="8C2AD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EB00C0B"/>
    <w:multiLevelType w:val="multilevel"/>
    <w:tmpl w:val="77D0D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10"/>
  </w:num>
  <w:num w:numId="4">
    <w:abstractNumId w:val="11"/>
  </w:num>
  <w:num w:numId="5">
    <w:abstractNumId w:val="12"/>
  </w:num>
  <w:num w:numId="6">
    <w:abstractNumId w:val="8"/>
  </w:num>
  <w:num w:numId="7">
    <w:abstractNumId w:val="2"/>
  </w:num>
  <w:num w:numId="8">
    <w:abstractNumId w:val="3"/>
  </w:num>
  <w:num w:numId="9">
    <w:abstractNumId w:val="0"/>
  </w:num>
  <w:num w:numId="10">
    <w:abstractNumId w:val="7"/>
  </w:num>
  <w:num w:numId="11">
    <w:abstractNumId w:val="6"/>
  </w:num>
  <w:num w:numId="12">
    <w:abstractNumId w:val="5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D30"/>
    <w:rsid w:val="00034918"/>
    <w:rsid w:val="00151D30"/>
    <w:rsid w:val="0043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FB9597"/>
  <w15:chartTrackingRefBased/>
  <w15:docId w15:val="{7BB5142C-9E65-4310-9A60-6482B2B9D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5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151D3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1D3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151D30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151D30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51D3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51D30"/>
    <w:rPr>
      <w:rFonts w:ascii="Arial" w:eastAsia="Times New Roman" w:hAnsi="Arial" w:cs="Arial"/>
      <w:vanish/>
      <w:sz w:val="16"/>
      <w:szCs w:val="16"/>
    </w:rPr>
  </w:style>
  <w:style w:type="character" w:customStyle="1" w:styleId="screen-reader-text">
    <w:name w:val="screen-reader-text"/>
    <w:basedOn w:val="DefaultParagraphFont"/>
    <w:rsid w:val="00151D30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51D3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51D30"/>
    <w:rPr>
      <w:rFonts w:ascii="Arial" w:eastAsia="Times New Roman" w:hAnsi="Arial" w:cs="Arial"/>
      <w:vanish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51D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51D3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922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6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7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95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86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64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0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26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63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outu.be/fZqfgv-sz2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2612</Words>
  <Characters>14892</Characters>
  <Application>Microsoft Office Word</Application>
  <DocSecurity>0</DocSecurity>
  <Lines>124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2024-09-14T07:50:00Z</dcterms:created>
  <dcterms:modified xsi:type="dcterms:W3CDTF">2024-09-14T07:56:00Z</dcterms:modified>
</cp:coreProperties>
</file>